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DAA1" w14:textId="4472F11F" w:rsidR="005C066C" w:rsidRDefault="00444B77"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Toernooi 6 wordt afgewerkt op vrijdag 14 maart. Die datum is niet voor alle spelers geschikt want we moeten Bart Teeuwen en Tom Steijvers missen omdat zij een weekend weg zijn</w:t>
      </w:r>
      <w:r w:rsidR="003A4D4C">
        <w:rPr>
          <w:rFonts w:ascii="inherit" w:eastAsia="Times New Roman" w:hAnsi="inherit" w:cs="Times New Roman"/>
          <w:sz w:val="24"/>
          <w:szCs w:val="24"/>
          <w:lang w:val="nl-NL"/>
        </w:rPr>
        <w:t xml:space="preserve"> naar Oostende alwaar een groot toernooi op de planning staat. </w:t>
      </w:r>
      <w:r w:rsidR="003A4D4C">
        <w:rPr>
          <w:rFonts w:ascii="inherit" w:eastAsia="Times New Roman" w:hAnsi="inherit" w:cs="Times New Roman"/>
          <w:sz w:val="24"/>
          <w:szCs w:val="24"/>
          <w:lang w:val="nl-NL"/>
        </w:rPr>
        <w:br/>
        <w:t xml:space="preserve">Jayce Urselmann is grieperig en moet van zijn leidinggevende uitzieken. </w:t>
      </w:r>
      <w:r w:rsidR="003A4D4C">
        <w:rPr>
          <w:rFonts w:ascii="inherit" w:eastAsia="Times New Roman" w:hAnsi="inherit" w:cs="Times New Roman"/>
          <w:sz w:val="24"/>
          <w:szCs w:val="24"/>
          <w:lang w:val="nl-NL"/>
        </w:rPr>
        <w:br/>
        <w:t xml:space="preserve">Voor horecamannen Juwin Sijben en Richard Barendregt roept de plicht wat natuurlijk vaker voorkomt in het weekend. </w:t>
      </w:r>
      <w:r w:rsidR="003A4D4C">
        <w:rPr>
          <w:rFonts w:ascii="inherit" w:eastAsia="Times New Roman" w:hAnsi="inherit" w:cs="Times New Roman"/>
          <w:sz w:val="24"/>
          <w:szCs w:val="24"/>
          <w:lang w:val="nl-NL"/>
        </w:rPr>
        <w:br/>
        <w:t xml:space="preserve">Uiteindelijk gaan we van start met 20 biljarters. </w:t>
      </w:r>
      <w:r>
        <w:rPr>
          <w:rFonts w:ascii="inherit" w:eastAsia="Times New Roman" w:hAnsi="inherit" w:cs="Times New Roman"/>
          <w:sz w:val="24"/>
          <w:szCs w:val="24"/>
          <w:lang w:val="nl-NL"/>
        </w:rPr>
        <w:br/>
      </w:r>
      <w:r>
        <w:rPr>
          <w:rFonts w:ascii="inherit" w:eastAsia="Times New Roman" w:hAnsi="inherit" w:cs="Times New Roman"/>
          <w:sz w:val="24"/>
          <w:szCs w:val="24"/>
          <w:lang w:val="nl-NL"/>
        </w:rPr>
        <w:br/>
      </w:r>
      <w:r w:rsidR="005C066C">
        <w:rPr>
          <w:rFonts w:ascii="inherit" w:eastAsia="Times New Roman" w:hAnsi="inherit" w:cs="Times New Roman"/>
          <w:sz w:val="24"/>
          <w:szCs w:val="24"/>
          <w:lang w:val="nl-NL"/>
        </w:rPr>
        <w:t>We openen de eerste poule van 4</w:t>
      </w:r>
      <w:r w:rsidR="00FD75DE">
        <w:rPr>
          <w:rFonts w:ascii="inherit" w:eastAsia="Times New Roman" w:hAnsi="inherit" w:cs="Times New Roman"/>
          <w:sz w:val="24"/>
          <w:szCs w:val="24"/>
          <w:lang w:val="nl-NL"/>
        </w:rPr>
        <w:t xml:space="preserve"> op de 9ft tafels. Gelijktijdig worden de eerste 2 potten afgewerkt. In wedstrijd 1 wint Rene Nijs met 2-0 van Barendregt senior en dit lijkt op papier zijn sterkste opponent in deze poule. Jacco Paap heeft op tafel 2 wat langer werk nodig om Niels van Rooij te kloppen maar ook voor hem staat de eerste winstpartij op het formulier. Rene Nijs wint </w:t>
      </w:r>
      <w:r w:rsidR="003A4D4C">
        <w:rPr>
          <w:rFonts w:ascii="inherit" w:eastAsia="Times New Roman" w:hAnsi="inherit" w:cs="Times New Roman"/>
          <w:sz w:val="24"/>
          <w:szCs w:val="24"/>
          <w:lang w:val="nl-NL"/>
        </w:rPr>
        <w:t xml:space="preserve">dan </w:t>
      </w:r>
      <w:r w:rsidR="00FD75DE">
        <w:rPr>
          <w:rFonts w:ascii="inherit" w:eastAsia="Times New Roman" w:hAnsi="inherit" w:cs="Times New Roman"/>
          <w:sz w:val="24"/>
          <w:szCs w:val="24"/>
          <w:lang w:val="nl-NL"/>
        </w:rPr>
        <w:t>van Niels in wedstrijd 2 en Barendregt senior wint van Jacco waardoor hij alle kansen in leven houdt. Barendregt wint in zijn 3</w:t>
      </w:r>
      <w:r w:rsidR="00FD75DE" w:rsidRPr="00FD75DE">
        <w:rPr>
          <w:rFonts w:ascii="inherit" w:eastAsia="Times New Roman" w:hAnsi="inherit" w:cs="Times New Roman"/>
          <w:sz w:val="24"/>
          <w:szCs w:val="24"/>
          <w:vertAlign w:val="superscript"/>
          <w:lang w:val="nl-NL"/>
        </w:rPr>
        <w:t>e</w:t>
      </w:r>
      <w:r w:rsidR="00FD75DE">
        <w:rPr>
          <w:rFonts w:ascii="inherit" w:eastAsia="Times New Roman" w:hAnsi="inherit" w:cs="Times New Roman"/>
          <w:sz w:val="24"/>
          <w:szCs w:val="24"/>
          <w:lang w:val="nl-NL"/>
        </w:rPr>
        <w:t xml:space="preserve"> partij van Niels van Rooij waarmee hij op 2 overwinningen komt. Dat zou voldoende moeten zijn voor een plek in de winnaarsronde ware het niet dat Rene Nijs het een goed plan lijkt om Jacco een handje te helpen, ietwat Jacco liever niet heeft maar het resulteert wel in een 2-1 winstpartij voor Jacco. Na wat rekenwerk omdat 3 heren allemaal 2 potten hebben gewonnen blijkt Rene de nummer 1 en is Senior gelukkig toch door naar de winnaarsronde. </w:t>
      </w:r>
      <w:r w:rsidR="00437D45">
        <w:rPr>
          <w:rFonts w:ascii="inherit" w:eastAsia="Times New Roman" w:hAnsi="inherit" w:cs="Times New Roman"/>
          <w:sz w:val="24"/>
          <w:szCs w:val="24"/>
          <w:lang w:val="nl-NL"/>
        </w:rPr>
        <w:br/>
        <w:t>Poule 1:</w:t>
      </w:r>
      <w:r w:rsidR="00AB784A">
        <w:rPr>
          <w:rFonts w:ascii="inherit" w:eastAsia="Times New Roman" w:hAnsi="inherit" w:cs="Times New Roman"/>
          <w:sz w:val="24"/>
          <w:szCs w:val="24"/>
          <w:lang w:val="nl-NL"/>
        </w:rPr>
        <w:br/>
        <w:t xml:space="preserve">1. </w:t>
      </w:r>
      <w:r w:rsidR="005C066C">
        <w:rPr>
          <w:rFonts w:ascii="inherit" w:eastAsia="Times New Roman" w:hAnsi="inherit" w:cs="Times New Roman"/>
          <w:sz w:val="24"/>
          <w:szCs w:val="24"/>
          <w:lang w:val="nl-NL"/>
        </w:rPr>
        <w:t>Rene Nijs</w:t>
      </w:r>
    </w:p>
    <w:p w14:paraId="52A95BF6" w14:textId="77777777" w:rsidR="005C066C" w:rsidRDefault="005C066C"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2. Richard Barendregt senior</w:t>
      </w:r>
      <w:r>
        <w:rPr>
          <w:rFonts w:ascii="inherit" w:eastAsia="Times New Roman" w:hAnsi="inherit" w:cs="Times New Roman"/>
          <w:sz w:val="24"/>
          <w:szCs w:val="24"/>
          <w:lang w:val="nl-NL"/>
        </w:rPr>
        <w:br/>
        <w:t>3. Jacco Paap</w:t>
      </w:r>
    </w:p>
    <w:p w14:paraId="3567A00B" w14:textId="74F85A83" w:rsidR="00437D45" w:rsidRDefault="005C066C"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4. Niels van Rooij</w:t>
      </w:r>
      <w:r w:rsidR="00AB784A">
        <w:rPr>
          <w:rFonts w:ascii="inherit" w:eastAsia="Times New Roman" w:hAnsi="inherit" w:cs="Times New Roman"/>
          <w:sz w:val="24"/>
          <w:szCs w:val="24"/>
          <w:lang w:val="nl-NL"/>
        </w:rPr>
        <w:br/>
      </w:r>
      <w:r w:rsidR="00ED29F7">
        <w:rPr>
          <w:rFonts w:ascii="inherit" w:eastAsia="Times New Roman" w:hAnsi="inherit" w:cs="Times New Roman"/>
          <w:sz w:val="24"/>
          <w:szCs w:val="24"/>
          <w:lang w:val="nl-NL"/>
        </w:rPr>
        <w:br/>
      </w:r>
      <w:r w:rsidR="00327CBD">
        <w:rPr>
          <w:rFonts w:ascii="inherit" w:eastAsia="Times New Roman" w:hAnsi="inherit" w:cs="Times New Roman"/>
          <w:sz w:val="24"/>
          <w:szCs w:val="24"/>
          <w:lang w:val="nl-NL"/>
        </w:rPr>
        <w:t>Poule 2 is een interessante poule waarin Serginio Mussen de favoriet is voor de winnaarsronde. Kevin Loos en Jesse Glas hopen stiekem op een plekje in de winnaarsronde maar door de 2-0 winst van Jesse op Kevin kan die laatste de plannen al wat bijstellen. Sten Bongers is de 4</w:t>
      </w:r>
      <w:r w:rsidR="00327CBD" w:rsidRPr="00327CBD">
        <w:rPr>
          <w:rFonts w:ascii="inherit" w:eastAsia="Times New Roman" w:hAnsi="inherit" w:cs="Times New Roman"/>
          <w:sz w:val="24"/>
          <w:szCs w:val="24"/>
          <w:vertAlign w:val="superscript"/>
          <w:lang w:val="nl-NL"/>
        </w:rPr>
        <w:t>e</w:t>
      </w:r>
      <w:r w:rsidR="00327CBD">
        <w:rPr>
          <w:rFonts w:ascii="inherit" w:eastAsia="Times New Roman" w:hAnsi="inherit" w:cs="Times New Roman"/>
          <w:sz w:val="24"/>
          <w:szCs w:val="24"/>
          <w:lang w:val="nl-NL"/>
        </w:rPr>
        <w:t xml:space="preserve"> speler in deze groep en wint op de kleine tafel van Serginio Mussen. Sten die met zijn libre biljartspel uiterst secuur alle ballen inrolt weet daarna ook te winnen van Kevin en Jesse en pakt prompt de poulewinst.</w:t>
      </w:r>
      <w:r w:rsidR="00327CBD">
        <w:rPr>
          <w:rFonts w:ascii="inherit" w:eastAsia="Times New Roman" w:hAnsi="inherit" w:cs="Times New Roman"/>
          <w:sz w:val="24"/>
          <w:szCs w:val="24"/>
          <w:lang w:val="nl-NL"/>
        </w:rPr>
        <w:br/>
        <w:t>Jesse dacht een goede start te maken maar na nederlagen tegen Sten en Serginio is de verliezersronde zijn deel. Serginio wordt 2</w:t>
      </w:r>
      <w:r w:rsidR="00327CBD" w:rsidRPr="00327CBD">
        <w:rPr>
          <w:rFonts w:ascii="inherit" w:eastAsia="Times New Roman" w:hAnsi="inherit" w:cs="Times New Roman"/>
          <w:sz w:val="24"/>
          <w:szCs w:val="24"/>
          <w:vertAlign w:val="superscript"/>
          <w:lang w:val="nl-NL"/>
        </w:rPr>
        <w:t>e</w:t>
      </w:r>
      <w:r w:rsidR="00327CBD">
        <w:rPr>
          <w:rFonts w:ascii="inherit" w:eastAsia="Times New Roman" w:hAnsi="inherit" w:cs="Times New Roman"/>
          <w:sz w:val="24"/>
          <w:szCs w:val="24"/>
          <w:lang w:val="nl-NL"/>
        </w:rPr>
        <w:t xml:space="preserve"> dankzij een 2-1 overwinning op zijn teammaatje van de </w:t>
      </w:r>
      <w:proofErr w:type="spellStart"/>
      <w:r w:rsidR="00327CBD">
        <w:rPr>
          <w:rFonts w:ascii="inherit" w:eastAsia="Times New Roman" w:hAnsi="inherit" w:cs="Times New Roman"/>
          <w:sz w:val="24"/>
          <w:szCs w:val="24"/>
          <w:lang w:val="nl-NL"/>
        </w:rPr>
        <w:t>Hobbits</w:t>
      </w:r>
      <w:proofErr w:type="spellEnd"/>
      <w:r w:rsidR="00327CBD">
        <w:rPr>
          <w:rFonts w:ascii="inherit" w:eastAsia="Times New Roman" w:hAnsi="inherit" w:cs="Times New Roman"/>
          <w:sz w:val="24"/>
          <w:szCs w:val="24"/>
          <w:lang w:val="nl-NL"/>
        </w:rPr>
        <w:t xml:space="preserve">. </w:t>
      </w:r>
    </w:p>
    <w:p w14:paraId="12D8048E" w14:textId="77777777" w:rsidR="005C066C" w:rsidRDefault="00437D45" w:rsidP="00014FB0">
      <w:pPr>
        <w:spacing w:after="0" w:line="240" w:lineRule="auto"/>
        <w:rPr>
          <w:rFonts w:ascii="inherit" w:eastAsia="Times New Roman" w:hAnsi="inherit" w:cs="Times New Roman"/>
          <w:sz w:val="24"/>
          <w:szCs w:val="24"/>
          <w:lang w:val="nl-NL"/>
        </w:rPr>
      </w:pPr>
      <w:r w:rsidRPr="00AB784A">
        <w:rPr>
          <w:rFonts w:ascii="inherit" w:eastAsia="Times New Roman" w:hAnsi="inherit" w:cs="Times New Roman"/>
          <w:sz w:val="24"/>
          <w:szCs w:val="24"/>
          <w:lang w:val="nl-NL"/>
        </w:rPr>
        <w:t>Poule 2:</w:t>
      </w:r>
      <w:r w:rsidR="0073523D" w:rsidRPr="00AB784A">
        <w:rPr>
          <w:rFonts w:ascii="inherit" w:eastAsia="Times New Roman" w:hAnsi="inherit" w:cs="Times New Roman"/>
          <w:sz w:val="24"/>
          <w:szCs w:val="24"/>
          <w:lang w:val="nl-NL"/>
        </w:rPr>
        <w:t xml:space="preserve"> </w:t>
      </w:r>
      <w:r w:rsidR="00AB784A" w:rsidRPr="00AB784A">
        <w:rPr>
          <w:rFonts w:ascii="inherit" w:eastAsia="Times New Roman" w:hAnsi="inherit" w:cs="Times New Roman"/>
          <w:sz w:val="24"/>
          <w:szCs w:val="24"/>
          <w:lang w:val="nl-NL"/>
        </w:rPr>
        <w:br/>
        <w:t>1</w:t>
      </w:r>
      <w:r w:rsidR="005A6CB4">
        <w:rPr>
          <w:rFonts w:ascii="inherit" w:eastAsia="Times New Roman" w:hAnsi="inherit" w:cs="Times New Roman"/>
          <w:sz w:val="24"/>
          <w:szCs w:val="24"/>
          <w:lang w:val="nl-NL"/>
        </w:rPr>
        <w:t xml:space="preserve">. </w:t>
      </w:r>
      <w:r w:rsidR="005C066C">
        <w:rPr>
          <w:rFonts w:ascii="inherit" w:eastAsia="Times New Roman" w:hAnsi="inherit" w:cs="Times New Roman"/>
          <w:sz w:val="24"/>
          <w:szCs w:val="24"/>
          <w:lang w:val="nl-NL"/>
        </w:rPr>
        <w:t>Sten Bongers</w:t>
      </w:r>
    </w:p>
    <w:p w14:paraId="56861084" w14:textId="5527CF23" w:rsidR="00437D45" w:rsidRPr="004F4C98" w:rsidRDefault="005C066C"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2. Serginio Mussen</w:t>
      </w:r>
      <w:r>
        <w:rPr>
          <w:rFonts w:ascii="inherit" w:eastAsia="Times New Roman" w:hAnsi="inherit" w:cs="Times New Roman"/>
          <w:sz w:val="24"/>
          <w:szCs w:val="24"/>
          <w:lang w:val="nl-NL"/>
        </w:rPr>
        <w:br/>
        <w:t>3. Jesse Glas</w:t>
      </w:r>
      <w:r>
        <w:rPr>
          <w:rFonts w:ascii="inherit" w:eastAsia="Times New Roman" w:hAnsi="inherit" w:cs="Times New Roman"/>
          <w:sz w:val="24"/>
          <w:szCs w:val="24"/>
          <w:lang w:val="nl-NL"/>
        </w:rPr>
        <w:br/>
        <w:t>4. Kevin Loos</w:t>
      </w:r>
      <w:r w:rsidR="00175B7A">
        <w:rPr>
          <w:rFonts w:ascii="inherit" w:eastAsia="Times New Roman" w:hAnsi="inherit" w:cs="Times New Roman"/>
          <w:sz w:val="24"/>
          <w:szCs w:val="24"/>
          <w:lang w:val="nl-NL"/>
        </w:rPr>
        <w:br/>
      </w:r>
      <w:r w:rsidR="00437D45" w:rsidRPr="00415AF5">
        <w:rPr>
          <w:rFonts w:ascii="inherit" w:eastAsia="Times New Roman" w:hAnsi="inherit" w:cs="Times New Roman"/>
          <w:sz w:val="24"/>
          <w:szCs w:val="24"/>
          <w:lang w:val="nl-NL"/>
        </w:rPr>
        <w:br/>
      </w:r>
      <w:r w:rsidR="00327CBD">
        <w:rPr>
          <w:rFonts w:ascii="inherit" w:eastAsia="Times New Roman" w:hAnsi="inherit" w:cs="Times New Roman"/>
          <w:sz w:val="24"/>
          <w:szCs w:val="24"/>
          <w:lang w:val="nl-NL"/>
        </w:rPr>
        <w:t xml:space="preserve">Bastiaan Barendregt opent op tafel 3 tegen Benjamin Steevens. De wedstrijd heeft wat tijd nodig maar het resultaat is optimaal voor Bastiaan die met 2-1 wint. Aniel Boedhoe is zijn volgende tegenstander en die is op een non alcohol dieet. Minder drank betekent in het geval van Aniel minder shoarma midden in de nacht en dus over 6 maanden een </w:t>
      </w:r>
      <w:proofErr w:type="spellStart"/>
      <w:r w:rsidR="00327CBD">
        <w:rPr>
          <w:rFonts w:ascii="inherit" w:eastAsia="Times New Roman" w:hAnsi="inherit" w:cs="Times New Roman"/>
          <w:sz w:val="24"/>
          <w:szCs w:val="24"/>
          <w:lang w:val="nl-NL"/>
        </w:rPr>
        <w:t>sixpack</w:t>
      </w:r>
      <w:proofErr w:type="spellEnd"/>
      <w:r w:rsidR="00327CBD">
        <w:rPr>
          <w:rFonts w:ascii="inherit" w:eastAsia="Times New Roman" w:hAnsi="inherit" w:cs="Times New Roman"/>
          <w:sz w:val="24"/>
          <w:szCs w:val="24"/>
          <w:lang w:val="nl-NL"/>
        </w:rPr>
        <w:t xml:space="preserve">. We zijn benieuwd naar Aniel in zijn gele </w:t>
      </w:r>
      <w:proofErr w:type="spellStart"/>
      <w:r w:rsidR="00327CBD">
        <w:rPr>
          <w:rFonts w:ascii="inherit" w:eastAsia="Times New Roman" w:hAnsi="inherit" w:cs="Times New Roman"/>
          <w:sz w:val="24"/>
          <w:szCs w:val="24"/>
          <w:lang w:val="nl-NL"/>
        </w:rPr>
        <w:t>speedo</w:t>
      </w:r>
      <w:proofErr w:type="spellEnd"/>
      <w:r w:rsidR="00327CBD">
        <w:rPr>
          <w:rFonts w:ascii="inherit" w:eastAsia="Times New Roman" w:hAnsi="inherit" w:cs="Times New Roman"/>
          <w:sz w:val="24"/>
          <w:szCs w:val="24"/>
          <w:lang w:val="nl-NL"/>
        </w:rPr>
        <w:t xml:space="preserve"> aan het strand.</w:t>
      </w:r>
      <w:r w:rsidR="007C7740">
        <w:rPr>
          <w:rFonts w:ascii="inherit" w:eastAsia="Times New Roman" w:hAnsi="inherit" w:cs="Times New Roman"/>
          <w:sz w:val="24"/>
          <w:szCs w:val="24"/>
          <w:lang w:val="nl-NL"/>
        </w:rPr>
        <w:t xml:space="preserve"> </w:t>
      </w:r>
      <w:r w:rsidR="003A4D4C">
        <w:rPr>
          <w:rFonts w:ascii="inherit" w:eastAsia="Times New Roman" w:hAnsi="inherit" w:cs="Times New Roman"/>
          <w:sz w:val="24"/>
          <w:szCs w:val="24"/>
          <w:lang w:val="nl-NL"/>
        </w:rPr>
        <w:br/>
      </w:r>
      <w:r w:rsidR="007C7740">
        <w:rPr>
          <w:rFonts w:ascii="inherit" w:eastAsia="Times New Roman" w:hAnsi="inherit" w:cs="Times New Roman"/>
          <w:sz w:val="24"/>
          <w:szCs w:val="24"/>
          <w:lang w:val="nl-NL"/>
        </w:rPr>
        <w:t>Aniel wint van Bastiaan met 2-0 en speelt verder op de kleine tafel tegen Benjamin. Bastiaan maakt zich druk dat Aniel zal verliezen en probeert hem te motiveren met een rondje drank op rekening van zijn vader. Dit is niet nodig want Aniel wi</w:t>
      </w:r>
      <w:r w:rsidR="003A4D4C">
        <w:rPr>
          <w:rFonts w:ascii="inherit" w:eastAsia="Times New Roman" w:hAnsi="inherit" w:cs="Times New Roman"/>
          <w:sz w:val="24"/>
          <w:szCs w:val="24"/>
          <w:lang w:val="nl-NL"/>
        </w:rPr>
        <w:t>n</w:t>
      </w:r>
      <w:r w:rsidR="007C7740">
        <w:rPr>
          <w:rFonts w:ascii="inherit" w:eastAsia="Times New Roman" w:hAnsi="inherit" w:cs="Times New Roman"/>
          <w:sz w:val="24"/>
          <w:szCs w:val="24"/>
          <w:lang w:val="nl-NL"/>
        </w:rPr>
        <w:t xml:space="preserve">t op eigen </w:t>
      </w:r>
      <w:r w:rsidR="007C7740">
        <w:rPr>
          <w:rFonts w:ascii="inherit" w:eastAsia="Times New Roman" w:hAnsi="inherit" w:cs="Times New Roman"/>
          <w:sz w:val="24"/>
          <w:szCs w:val="24"/>
          <w:lang w:val="nl-NL"/>
        </w:rPr>
        <w:lastRenderedPageBreak/>
        <w:t xml:space="preserve">kracht en verwijst Benjamin naar de verliezersronde. </w:t>
      </w:r>
      <w:r w:rsidR="00437D45" w:rsidRPr="00415AF5">
        <w:rPr>
          <w:rFonts w:ascii="inherit" w:eastAsia="Times New Roman" w:hAnsi="inherit" w:cs="Times New Roman"/>
          <w:sz w:val="24"/>
          <w:szCs w:val="24"/>
          <w:lang w:val="nl-NL"/>
        </w:rPr>
        <w:br/>
        <w:t>Poule 3:</w:t>
      </w:r>
      <w:r w:rsidR="0073523D" w:rsidRPr="00415AF5">
        <w:rPr>
          <w:rFonts w:ascii="inherit" w:eastAsia="Times New Roman" w:hAnsi="inherit" w:cs="Times New Roman"/>
          <w:sz w:val="24"/>
          <w:szCs w:val="24"/>
          <w:lang w:val="nl-NL"/>
        </w:rPr>
        <w:t xml:space="preserve"> </w:t>
      </w:r>
      <w:r w:rsidR="00AB784A" w:rsidRPr="00415AF5">
        <w:rPr>
          <w:rFonts w:ascii="inherit" w:eastAsia="Times New Roman" w:hAnsi="inherit" w:cs="Times New Roman"/>
          <w:sz w:val="24"/>
          <w:szCs w:val="24"/>
          <w:lang w:val="nl-NL"/>
        </w:rPr>
        <w:br/>
        <w:t xml:space="preserve">1. </w:t>
      </w:r>
      <w:r>
        <w:rPr>
          <w:rFonts w:ascii="inherit" w:eastAsia="Times New Roman" w:hAnsi="inherit" w:cs="Times New Roman"/>
          <w:sz w:val="24"/>
          <w:szCs w:val="24"/>
          <w:lang w:val="nl-NL"/>
        </w:rPr>
        <w:t>Aniel Boedhoe</w:t>
      </w:r>
      <w:r>
        <w:rPr>
          <w:rFonts w:ascii="inherit" w:eastAsia="Times New Roman" w:hAnsi="inherit" w:cs="Times New Roman"/>
          <w:sz w:val="24"/>
          <w:szCs w:val="24"/>
          <w:lang w:val="nl-NL"/>
        </w:rPr>
        <w:br/>
        <w:t>2. Bastiaan Barendregt</w:t>
      </w:r>
      <w:r>
        <w:rPr>
          <w:rFonts w:ascii="inherit" w:eastAsia="Times New Roman" w:hAnsi="inherit" w:cs="Times New Roman"/>
          <w:sz w:val="24"/>
          <w:szCs w:val="24"/>
          <w:lang w:val="nl-NL"/>
        </w:rPr>
        <w:br/>
        <w:t>3. Benjamin Steevens</w:t>
      </w:r>
      <w:r w:rsidR="00175B7A">
        <w:rPr>
          <w:rFonts w:ascii="inherit" w:eastAsia="Times New Roman" w:hAnsi="inherit" w:cs="Times New Roman"/>
          <w:sz w:val="24"/>
          <w:szCs w:val="24"/>
          <w:lang w:val="nl-NL"/>
        </w:rPr>
        <w:br/>
      </w:r>
    </w:p>
    <w:p w14:paraId="24D1933E" w14:textId="2A1EECBB" w:rsidR="008210CA" w:rsidRPr="00AC1F6E" w:rsidRDefault="007C7740"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Siento Meinhardt hebben we al een hele poos niet gezien maar hij heeft de weg naar de Hook weer gevonden. Tegenstander in wedstrijd 1 is Ryan Stultiens. Siento is wat roestig in z’n spel en geeft veel kansen weg maar het schaadt Siento niet. Ryan verliest en speelt verder tegen Anton Saes. Voor de 2</w:t>
      </w:r>
      <w:r w:rsidRPr="007C7740">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maal verliest Ryan met 2-0 waardoor hij zich op de verliezersronde kan concentreren. Anton en Siento spelen om de poulewinst. Siento speelt een weergaloze bal waarin hij over 2 ballen </w:t>
      </w:r>
      <w:proofErr w:type="spellStart"/>
      <w:r>
        <w:rPr>
          <w:rFonts w:ascii="inherit" w:eastAsia="Times New Roman" w:hAnsi="inherit" w:cs="Times New Roman"/>
          <w:sz w:val="24"/>
          <w:szCs w:val="24"/>
          <w:lang w:val="nl-NL"/>
        </w:rPr>
        <w:t>jumpt</w:t>
      </w:r>
      <w:proofErr w:type="spellEnd"/>
      <w:r>
        <w:rPr>
          <w:rFonts w:ascii="inherit" w:eastAsia="Times New Roman" w:hAnsi="inherit" w:cs="Times New Roman"/>
          <w:sz w:val="24"/>
          <w:szCs w:val="24"/>
          <w:lang w:val="nl-NL"/>
        </w:rPr>
        <w:t xml:space="preserve"> en zijn </w:t>
      </w:r>
      <w:r w:rsidR="00132A0D">
        <w:rPr>
          <w:rFonts w:ascii="inherit" w:eastAsia="Times New Roman" w:hAnsi="inherit" w:cs="Times New Roman"/>
          <w:sz w:val="24"/>
          <w:szCs w:val="24"/>
          <w:lang w:val="nl-NL"/>
        </w:rPr>
        <w:t>bal</w:t>
      </w:r>
      <w:r>
        <w:rPr>
          <w:rFonts w:ascii="inherit" w:eastAsia="Times New Roman" w:hAnsi="inherit" w:cs="Times New Roman"/>
          <w:sz w:val="24"/>
          <w:szCs w:val="24"/>
          <w:lang w:val="nl-NL"/>
        </w:rPr>
        <w:t xml:space="preserve"> shot en ook nog perfect uitkomt op zwart. Anton mag Siento de hand schudden na deze wereldbal. </w:t>
      </w:r>
      <w:r w:rsidR="009A474E">
        <w:rPr>
          <w:rFonts w:ascii="inherit" w:eastAsia="Times New Roman" w:hAnsi="inherit" w:cs="Times New Roman"/>
          <w:sz w:val="24"/>
          <w:szCs w:val="24"/>
          <w:lang w:val="nl-NL"/>
        </w:rPr>
        <w:t xml:space="preserve"> </w:t>
      </w:r>
      <w:r w:rsidR="0073523D" w:rsidRPr="00F822E6">
        <w:rPr>
          <w:rFonts w:ascii="inherit" w:eastAsia="Times New Roman" w:hAnsi="inherit" w:cs="Times New Roman"/>
          <w:sz w:val="24"/>
          <w:szCs w:val="24"/>
          <w:lang w:val="nl-NL"/>
        </w:rPr>
        <w:br/>
        <w:t xml:space="preserve">Poule 4: </w:t>
      </w:r>
      <w:r w:rsidR="00AB784A" w:rsidRPr="00F822E6">
        <w:rPr>
          <w:rFonts w:ascii="inherit" w:eastAsia="Times New Roman" w:hAnsi="inherit" w:cs="Times New Roman"/>
          <w:sz w:val="24"/>
          <w:szCs w:val="24"/>
          <w:lang w:val="nl-NL"/>
        </w:rPr>
        <w:br/>
        <w:t xml:space="preserve">1. </w:t>
      </w:r>
      <w:r w:rsidR="005C066C">
        <w:rPr>
          <w:rFonts w:ascii="inherit" w:eastAsia="Times New Roman" w:hAnsi="inherit" w:cs="Times New Roman"/>
          <w:sz w:val="24"/>
          <w:szCs w:val="24"/>
          <w:lang w:val="nl-NL"/>
        </w:rPr>
        <w:t>Siento Meinhardt</w:t>
      </w:r>
      <w:r w:rsidR="005C066C">
        <w:rPr>
          <w:rFonts w:ascii="inherit" w:eastAsia="Times New Roman" w:hAnsi="inherit" w:cs="Times New Roman"/>
          <w:sz w:val="24"/>
          <w:szCs w:val="24"/>
          <w:lang w:val="nl-NL"/>
        </w:rPr>
        <w:br/>
        <w:t>2. Anton Saes</w:t>
      </w:r>
      <w:r w:rsidR="005C066C">
        <w:rPr>
          <w:rFonts w:ascii="inherit" w:eastAsia="Times New Roman" w:hAnsi="inherit" w:cs="Times New Roman"/>
          <w:sz w:val="24"/>
          <w:szCs w:val="24"/>
          <w:lang w:val="nl-NL"/>
        </w:rPr>
        <w:br/>
        <w:t>3. Ryan Stultiens</w:t>
      </w:r>
    </w:p>
    <w:p w14:paraId="32CE923F" w14:textId="44B04CDC" w:rsidR="0073523D" w:rsidRPr="00AC1F6E"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7C7740">
        <w:rPr>
          <w:rFonts w:ascii="inherit" w:eastAsia="Times New Roman" w:hAnsi="inherit" w:cs="Times New Roman"/>
          <w:sz w:val="24"/>
          <w:szCs w:val="24"/>
          <w:lang w:val="nl-NL"/>
        </w:rPr>
        <w:t xml:space="preserve">Benny Houben </w:t>
      </w:r>
      <w:r w:rsidR="00C52475">
        <w:rPr>
          <w:rFonts w:ascii="inherit" w:eastAsia="Times New Roman" w:hAnsi="inherit" w:cs="Times New Roman"/>
          <w:sz w:val="24"/>
          <w:szCs w:val="24"/>
          <w:lang w:val="nl-NL"/>
        </w:rPr>
        <w:t>opent tegen Martijn Saes in poule 5. Dankzij een 2-0 overwinning zit Benny op rozen. Wouter Henckens is de 2</w:t>
      </w:r>
      <w:r w:rsidR="00C52475" w:rsidRPr="00C52475">
        <w:rPr>
          <w:rFonts w:ascii="inherit" w:eastAsia="Times New Roman" w:hAnsi="inherit" w:cs="Times New Roman"/>
          <w:sz w:val="24"/>
          <w:szCs w:val="24"/>
          <w:vertAlign w:val="superscript"/>
          <w:lang w:val="nl-NL"/>
        </w:rPr>
        <w:t>e</w:t>
      </w:r>
      <w:r w:rsidR="00C52475">
        <w:rPr>
          <w:rFonts w:ascii="inherit" w:eastAsia="Times New Roman" w:hAnsi="inherit" w:cs="Times New Roman"/>
          <w:sz w:val="24"/>
          <w:szCs w:val="24"/>
          <w:lang w:val="nl-NL"/>
        </w:rPr>
        <w:t xml:space="preserve"> uitdager van Benny. Ook nu wordt het 2-0 voor Benny waardoor Wouter en Martijn een wedstrijd om plek 2 spelen. Wouter is de sterkste en weet dat hij een tussenronde partij mag spelen tegen de nummer 2 van poule 6. Benny zal Bastiaan Barendregt treffen in de winnaarsronde. Martijn Saes is als nummer 3 op weg naar de verliezersronde. </w:t>
      </w:r>
    </w:p>
    <w:p w14:paraId="0DD6300C" w14:textId="73A8975B" w:rsidR="00AB784A" w:rsidRDefault="0073523D" w:rsidP="00AB784A">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5: </w:t>
      </w:r>
      <w:r w:rsidR="00AB784A">
        <w:rPr>
          <w:rFonts w:ascii="inherit" w:eastAsia="Times New Roman" w:hAnsi="inherit" w:cs="Times New Roman"/>
          <w:sz w:val="24"/>
          <w:szCs w:val="24"/>
          <w:lang w:val="nl-NL"/>
        </w:rPr>
        <w:br/>
        <w:t xml:space="preserve">1. </w:t>
      </w:r>
      <w:r w:rsidR="005C066C">
        <w:rPr>
          <w:rFonts w:ascii="inherit" w:eastAsia="Times New Roman" w:hAnsi="inherit" w:cs="Times New Roman"/>
          <w:sz w:val="24"/>
          <w:szCs w:val="24"/>
          <w:lang w:val="nl-NL"/>
        </w:rPr>
        <w:t>Benny Houben</w:t>
      </w:r>
      <w:r w:rsidR="005C066C">
        <w:rPr>
          <w:rFonts w:ascii="inherit" w:eastAsia="Times New Roman" w:hAnsi="inherit" w:cs="Times New Roman"/>
          <w:sz w:val="24"/>
          <w:szCs w:val="24"/>
          <w:lang w:val="nl-NL"/>
        </w:rPr>
        <w:br/>
        <w:t>2. Wouter Henckens</w:t>
      </w:r>
    </w:p>
    <w:p w14:paraId="583CDD2C" w14:textId="3CBD48B3" w:rsidR="005C066C" w:rsidRPr="00AB784A" w:rsidRDefault="005C066C" w:rsidP="00AB784A">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3. Martijn Saes</w:t>
      </w:r>
    </w:p>
    <w:p w14:paraId="1A850EBA" w14:textId="45842780" w:rsidR="0073523D"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C52475">
        <w:rPr>
          <w:rFonts w:ascii="inherit" w:eastAsia="Times New Roman" w:hAnsi="inherit" w:cs="Times New Roman"/>
          <w:sz w:val="24"/>
          <w:szCs w:val="24"/>
          <w:lang w:val="nl-NL"/>
        </w:rPr>
        <w:t xml:space="preserve">Dave van Geneijgen heeft de agenda vrij gehouden voor de laatste 6 toernooien. Vorig keer opende hij zijn toernooireeks met een overwinning in de verliezersronde. Nu treft Dave 2 zware tegenstanders in Bart Urselmann en Tom Reemers. Na verlies tegen Bart mag Dave herkansen tegen Tom. In frame 1 liggen er kansen voor Dave maar het is Tom die wint met 2-0. Tom en Bart spelen op tafel 4 hun </w:t>
      </w:r>
      <w:r w:rsidR="00D15527">
        <w:rPr>
          <w:rFonts w:ascii="inherit" w:eastAsia="Times New Roman" w:hAnsi="inherit" w:cs="Times New Roman"/>
          <w:sz w:val="24"/>
          <w:szCs w:val="24"/>
          <w:lang w:val="nl-NL"/>
        </w:rPr>
        <w:t xml:space="preserve">partij. In deze pot liggen na de break telkens uitdagingen op tafel door ballen die aan elkaar plakken. Tom weet de winst te pakken en is als poulewinnaar vrijgeloot in de volgende ronde. </w:t>
      </w:r>
    </w:p>
    <w:p w14:paraId="152E3C01" w14:textId="22FC3999" w:rsidR="0073523D" w:rsidRPr="004F4C98" w:rsidRDefault="0073523D"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6: </w:t>
      </w:r>
      <w:r w:rsidR="00AB784A">
        <w:rPr>
          <w:rFonts w:ascii="inherit" w:eastAsia="Times New Roman" w:hAnsi="inherit" w:cs="Times New Roman"/>
          <w:sz w:val="24"/>
          <w:szCs w:val="24"/>
          <w:lang w:val="nl-NL"/>
        </w:rPr>
        <w:br/>
        <w:t xml:space="preserve">1. </w:t>
      </w:r>
      <w:r w:rsidR="005C066C">
        <w:rPr>
          <w:rFonts w:ascii="inherit" w:eastAsia="Times New Roman" w:hAnsi="inherit" w:cs="Times New Roman"/>
          <w:sz w:val="24"/>
          <w:szCs w:val="24"/>
          <w:lang w:val="nl-NL"/>
        </w:rPr>
        <w:t>Tom Reemers</w:t>
      </w:r>
      <w:r w:rsidR="005C066C">
        <w:rPr>
          <w:rFonts w:ascii="inherit" w:eastAsia="Times New Roman" w:hAnsi="inherit" w:cs="Times New Roman"/>
          <w:sz w:val="24"/>
          <w:szCs w:val="24"/>
          <w:lang w:val="nl-NL"/>
        </w:rPr>
        <w:br/>
        <w:t>2. Bart Urselmann</w:t>
      </w:r>
      <w:r w:rsidR="005C066C">
        <w:rPr>
          <w:rFonts w:ascii="inherit" w:eastAsia="Times New Roman" w:hAnsi="inherit" w:cs="Times New Roman"/>
          <w:sz w:val="24"/>
          <w:szCs w:val="24"/>
          <w:lang w:val="nl-NL"/>
        </w:rPr>
        <w:br/>
        <w:t>3. Dave van Geneijgen</w:t>
      </w:r>
      <w:r w:rsidR="00AB784A">
        <w:rPr>
          <w:rFonts w:ascii="inherit" w:eastAsia="Times New Roman" w:hAnsi="inherit" w:cs="Times New Roman"/>
          <w:sz w:val="24"/>
          <w:szCs w:val="24"/>
          <w:lang w:val="nl-NL"/>
        </w:rPr>
        <w:br/>
      </w:r>
    </w:p>
    <w:p w14:paraId="584C0317" w14:textId="4DC46997" w:rsidR="00AB784A" w:rsidRDefault="00CA611D" w:rsidP="00250712">
      <w:pPr>
        <w:spacing w:after="0" w:line="240" w:lineRule="auto"/>
        <w:rPr>
          <w:rFonts w:ascii="inherit" w:eastAsia="Times New Roman" w:hAnsi="inherit" w:cs="Times New Roman"/>
          <w:sz w:val="24"/>
          <w:szCs w:val="24"/>
          <w:lang w:val="nl-NL"/>
        </w:rPr>
      </w:pPr>
      <w:r w:rsidRPr="004F4C98">
        <w:rPr>
          <w:rFonts w:ascii="inherit" w:eastAsia="Times New Roman" w:hAnsi="inherit" w:cs="Times New Roman"/>
          <w:sz w:val="24"/>
          <w:szCs w:val="24"/>
          <w:lang w:val="nl-NL"/>
        </w:rPr>
        <w:br/>
      </w:r>
      <w:r w:rsidR="00D15527">
        <w:rPr>
          <w:rFonts w:ascii="inherit" w:eastAsia="Times New Roman" w:hAnsi="inherit" w:cs="Times New Roman"/>
          <w:sz w:val="24"/>
          <w:szCs w:val="24"/>
          <w:lang w:val="nl-NL"/>
        </w:rPr>
        <w:t xml:space="preserve">Het is nog vroeg. Ietwat na 22.00 uur spelen we de knock-out wedstrijden en omdat er maar 4 partijen op de rol staan in ronde 1 spelen we BO5. </w:t>
      </w:r>
      <w:r w:rsidR="00D15527">
        <w:rPr>
          <w:rFonts w:ascii="inherit" w:eastAsia="Times New Roman" w:hAnsi="inherit" w:cs="Times New Roman"/>
          <w:sz w:val="24"/>
          <w:szCs w:val="24"/>
          <w:lang w:val="nl-NL"/>
        </w:rPr>
        <w:br/>
        <w:t xml:space="preserve">Aniel Boedhoe en Anton Saes starten als eerste en Anton bijt zich vast in Aniel die niet in zijn spel komt. Na een 1-0 voorsprong krijgt Anton voldoende kansen om 2-0 te maken maar weet Aniel gelijk te maken om vervolgens ook 2-1 voor te komen. Anton lijkt zijn </w:t>
      </w:r>
      <w:proofErr w:type="spellStart"/>
      <w:r w:rsidR="00D15527">
        <w:rPr>
          <w:rFonts w:ascii="inherit" w:eastAsia="Times New Roman" w:hAnsi="inherit" w:cs="Times New Roman"/>
          <w:sz w:val="24"/>
          <w:szCs w:val="24"/>
          <w:lang w:val="nl-NL"/>
        </w:rPr>
        <w:t>boiling</w:t>
      </w:r>
      <w:proofErr w:type="spellEnd"/>
      <w:r w:rsidR="00D15527">
        <w:rPr>
          <w:rFonts w:ascii="inherit" w:eastAsia="Times New Roman" w:hAnsi="inherit" w:cs="Times New Roman"/>
          <w:sz w:val="24"/>
          <w:szCs w:val="24"/>
          <w:lang w:val="nl-NL"/>
        </w:rPr>
        <w:t xml:space="preserve"> point te bereiken maar herpakt zich en maakt even later 2-2. De onzekerheid sluipt in het spel bij Aniel die even later frame 5 uit zijn handen ziet glippen. Anton heeft </w:t>
      </w:r>
      <w:r w:rsidR="00D15527">
        <w:rPr>
          <w:rFonts w:ascii="inherit" w:eastAsia="Times New Roman" w:hAnsi="inherit" w:cs="Times New Roman"/>
          <w:sz w:val="24"/>
          <w:szCs w:val="24"/>
          <w:lang w:val="nl-NL"/>
        </w:rPr>
        <w:lastRenderedPageBreak/>
        <w:t xml:space="preserve">hard moeten werken voor deze overwinning maar wat smaakt die zoet. </w:t>
      </w:r>
      <w:r w:rsidR="00D15527">
        <w:rPr>
          <w:rFonts w:ascii="inherit" w:eastAsia="Times New Roman" w:hAnsi="inherit" w:cs="Times New Roman"/>
          <w:sz w:val="24"/>
          <w:szCs w:val="24"/>
          <w:lang w:val="nl-NL"/>
        </w:rPr>
        <w:br/>
        <w:t xml:space="preserve">Bastiaan Barendregt wist zijn eerste poulewedstrijd op tafel 3 te winnen en vraagt deze tafel aan om Benny Houben te bestrijden. Benny kan leven met de loting en vindt tafel 3 prima. Hij heeft weinig tijd nodig om Bastiaan te verslaan. </w:t>
      </w:r>
      <w:r w:rsidR="00D15527">
        <w:rPr>
          <w:rFonts w:ascii="inherit" w:eastAsia="Times New Roman" w:hAnsi="inherit" w:cs="Times New Roman"/>
          <w:sz w:val="24"/>
          <w:szCs w:val="24"/>
          <w:lang w:val="nl-NL"/>
        </w:rPr>
        <w:br/>
        <w:t xml:space="preserve">Serginio Mussen treft op tafel 2 Richard Barendregt senior en speelt een vlotte partij waarin hij met 3-0 afrekent met Senior. Na een wat weifelachtige poulefase heeft Serginio het licht gezien. </w:t>
      </w:r>
      <w:r w:rsidR="00D15527">
        <w:rPr>
          <w:rFonts w:ascii="inherit" w:eastAsia="Times New Roman" w:hAnsi="inherit" w:cs="Times New Roman"/>
          <w:sz w:val="24"/>
          <w:szCs w:val="24"/>
          <w:lang w:val="nl-NL"/>
        </w:rPr>
        <w:br/>
        <w:t xml:space="preserve">Bart Urselmann en Wouter Henckens spelen na de partij van Serginio verder op tafel 2. Ursel heeft weinig moeite met Wouter en wint met 3-0. </w:t>
      </w:r>
      <w:r w:rsidR="004F4C98">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L16:</w:t>
      </w:r>
      <w:r w:rsidR="00AB784A">
        <w:rPr>
          <w:rFonts w:ascii="inherit" w:eastAsia="Times New Roman" w:hAnsi="inherit" w:cs="Times New Roman"/>
          <w:sz w:val="24"/>
          <w:szCs w:val="24"/>
          <w:lang w:val="nl-NL"/>
        </w:rPr>
        <w:br/>
      </w:r>
      <w:r w:rsidR="005C066C">
        <w:rPr>
          <w:rFonts w:ascii="inherit" w:eastAsia="Times New Roman" w:hAnsi="inherit" w:cs="Times New Roman"/>
          <w:sz w:val="24"/>
          <w:szCs w:val="24"/>
          <w:lang w:val="nl-NL"/>
        </w:rPr>
        <w:t>Bart Urselmann – Wouter Henckens 3-0</w:t>
      </w:r>
      <w:r w:rsidR="005C066C">
        <w:rPr>
          <w:rFonts w:ascii="inherit" w:eastAsia="Times New Roman" w:hAnsi="inherit" w:cs="Times New Roman"/>
          <w:sz w:val="24"/>
          <w:szCs w:val="24"/>
          <w:lang w:val="nl-NL"/>
        </w:rPr>
        <w:br/>
        <w:t>Aniel Boedhoe – Anton Saes 2-3</w:t>
      </w:r>
      <w:r w:rsidR="005C066C">
        <w:rPr>
          <w:rFonts w:ascii="inherit" w:eastAsia="Times New Roman" w:hAnsi="inherit" w:cs="Times New Roman"/>
          <w:sz w:val="24"/>
          <w:szCs w:val="24"/>
          <w:lang w:val="nl-NL"/>
        </w:rPr>
        <w:br/>
        <w:t>Benny Houben – Bastiaan Barendregt 3-0</w:t>
      </w:r>
      <w:r w:rsidR="005C066C">
        <w:rPr>
          <w:rFonts w:ascii="inherit" w:eastAsia="Times New Roman" w:hAnsi="inherit" w:cs="Times New Roman"/>
          <w:sz w:val="24"/>
          <w:szCs w:val="24"/>
          <w:lang w:val="nl-NL"/>
        </w:rPr>
        <w:br/>
        <w:t>Serginio Mussen – Richard Barendregt senior 3-0</w:t>
      </w:r>
      <w:r w:rsidR="000502E3">
        <w:rPr>
          <w:rFonts w:ascii="inherit" w:eastAsia="Times New Roman" w:hAnsi="inherit" w:cs="Times New Roman"/>
          <w:sz w:val="24"/>
          <w:szCs w:val="24"/>
          <w:lang w:val="nl-NL"/>
        </w:rPr>
        <w:br/>
      </w:r>
    </w:p>
    <w:p w14:paraId="27124BE6" w14:textId="34EB7193" w:rsidR="00771AFA" w:rsidRDefault="006E45D6"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Serginio en Tom Reemers spelen de eerste wedstrijd in de kwartfinales. </w:t>
      </w:r>
      <w:r w:rsidR="00B23B55">
        <w:rPr>
          <w:rFonts w:ascii="inherit" w:eastAsia="Times New Roman" w:hAnsi="inherit" w:cs="Times New Roman"/>
          <w:sz w:val="24"/>
          <w:szCs w:val="24"/>
          <w:lang w:val="nl-NL"/>
        </w:rPr>
        <w:t xml:space="preserve">Serginio is vol goede moed en opent opportunistisch. Hij wint frame 1 maar Tom speelt ook een prima eerste deel van de partij en maakt 1-1. Gaandeweg gaan beide heren meer missen en blijkt Tom het koelbloedigst op de bepalende momenten. </w:t>
      </w:r>
      <w:r w:rsidR="00B23B55">
        <w:rPr>
          <w:rFonts w:ascii="inherit" w:eastAsia="Times New Roman" w:hAnsi="inherit" w:cs="Times New Roman"/>
          <w:sz w:val="24"/>
          <w:szCs w:val="24"/>
          <w:lang w:val="nl-NL"/>
        </w:rPr>
        <w:br/>
        <w:t xml:space="preserve">Tussen Benny Houben en Siento Meinhardt ontstaat wat onenigheid over een wel of niet </w:t>
      </w:r>
      <w:r w:rsidR="00132A0D">
        <w:rPr>
          <w:rFonts w:ascii="inherit" w:eastAsia="Times New Roman" w:hAnsi="inherit" w:cs="Times New Roman"/>
          <w:sz w:val="24"/>
          <w:szCs w:val="24"/>
          <w:lang w:val="nl-NL"/>
        </w:rPr>
        <w:t xml:space="preserve">gemaakte </w:t>
      </w:r>
      <w:proofErr w:type="spellStart"/>
      <w:r w:rsidR="00132A0D">
        <w:rPr>
          <w:rFonts w:ascii="inherit" w:eastAsia="Times New Roman" w:hAnsi="inherit" w:cs="Times New Roman"/>
          <w:sz w:val="24"/>
          <w:szCs w:val="24"/>
          <w:lang w:val="nl-NL"/>
        </w:rPr>
        <w:t>foul</w:t>
      </w:r>
      <w:proofErr w:type="spellEnd"/>
      <w:r w:rsidR="00B23B55">
        <w:rPr>
          <w:rFonts w:ascii="inherit" w:eastAsia="Times New Roman" w:hAnsi="inherit" w:cs="Times New Roman"/>
          <w:sz w:val="24"/>
          <w:szCs w:val="24"/>
          <w:lang w:val="nl-NL"/>
        </w:rPr>
        <w:t xml:space="preserve">. Benny is het er niet mee eens maar gunt Siento deze handbal die hij vervolgens weer niet wil aannemen. Het gevolg is 2 wat opgefokte heren die in frame 1 hun frustraties uit de keu stoten. Siento krijgt zijn gedachten niet meer op de rit. Benny wel en die wint met 3-0. </w:t>
      </w:r>
      <w:r w:rsidR="00B23B55">
        <w:rPr>
          <w:rFonts w:ascii="inherit" w:eastAsia="Times New Roman" w:hAnsi="inherit" w:cs="Times New Roman"/>
          <w:sz w:val="24"/>
          <w:szCs w:val="24"/>
          <w:lang w:val="nl-NL"/>
        </w:rPr>
        <w:br/>
        <w:t>Rene Nijs treft Bart Urselmann en moet zijn meerdere erkennen in hem. Rene kon een keer wat langer blijven omdat Novy er niet bij is maar de loting is hem wat minder gezind en daarom gaat hij toch maar naar huis</w:t>
      </w:r>
      <w:r w:rsidR="00132A0D">
        <w:rPr>
          <w:rFonts w:ascii="inherit" w:eastAsia="Times New Roman" w:hAnsi="inherit" w:cs="Times New Roman"/>
          <w:sz w:val="24"/>
          <w:szCs w:val="24"/>
          <w:lang w:val="nl-NL"/>
        </w:rPr>
        <w:t xml:space="preserve"> na de nederlaag</w:t>
      </w:r>
      <w:r w:rsidR="00B23B55">
        <w:rPr>
          <w:rFonts w:ascii="inherit" w:eastAsia="Times New Roman" w:hAnsi="inherit" w:cs="Times New Roman"/>
          <w:sz w:val="24"/>
          <w:szCs w:val="24"/>
          <w:lang w:val="nl-NL"/>
        </w:rPr>
        <w:t xml:space="preserve">. </w:t>
      </w:r>
      <w:r w:rsidR="00B23B55">
        <w:rPr>
          <w:rFonts w:ascii="inherit" w:eastAsia="Times New Roman" w:hAnsi="inherit" w:cs="Times New Roman"/>
          <w:sz w:val="24"/>
          <w:szCs w:val="24"/>
          <w:lang w:val="nl-NL"/>
        </w:rPr>
        <w:br/>
        <w:t xml:space="preserve">Sten Bongers stroomt in en speelt tegen Anton Saes. Die heeft zojuist een lang gevecht afgeleverd tegen Aniel en treft nu een compleet ander type speler in Sten Bongers die heel beheerst de partij naar zijn hand zet. Anton heeft het nakijken met 3-0. </w:t>
      </w:r>
      <w:r w:rsidR="00250712">
        <w:rPr>
          <w:rFonts w:ascii="inherit" w:eastAsia="Times New Roman" w:hAnsi="inherit" w:cs="Times New Roman"/>
          <w:sz w:val="24"/>
          <w:szCs w:val="24"/>
          <w:lang w:val="nl-NL"/>
        </w:rPr>
        <w:br/>
        <w:t>WR L8:</w:t>
      </w:r>
      <w:r w:rsidR="00AB784A">
        <w:rPr>
          <w:rFonts w:ascii="inherit" w:eastAsia="Times New Roman" w:hAnsi="inherit" w:cs="Times New Roman"/>
          <w:sz w:val="24"/>
          <w:szCs w:val="24"/>
          <w:lang w:val="nl-NL"/>
        </w:rPr>
        <w:br/>
      </w:r>
      <w:r w:rsidR="005C066C">
        <w:rPr>
          <w:rFonts w:ascii="inherit" w:eastAsia="Times New Roman" w:hAnsi="inherit" w:cs="Times New Roman"/>
          <w:sz w:val="24"/>
          <w:szCs w:val="24"/>
          <w:lang w:val="nl-NL"/>
        </w:rPr>
        <w:t>Rene Nijs – Bart Urselmann 1-3</w:t>
      </w:r>
      <w:r w:rsidR="005C066C">
        <w:rPr>
          <w:rFonts w:ascii="inherit" w:eastAsia="Times New Roman" w:hAnsi="inherit" w:cs="Times New Roman"/>
          <w:sz w:val="24"/>
          <w:szCs w:val="24"/>
          <w:lang w:val="nl-NL"/>
        </w:rPr>
        <w:br/>
        <w:t>Sten Bongers – Anton Saes 3-0</w:t>
      </w:r>
      <w:r w:rsidR="005C066C">
        <w:rPr>
          <w:rFonts w:ascii="inherit" w:eastAsia="Times New Roman" w:hAnsi="inherit" w:cs="Times New Roman"/>
          <w:sz w:val="24"/>
          <w:szCs w:val="24"/>
          <w:lang w:val="nl-NL"/>
        </w:rPr>
        <w:br/>
        <w:t>Siento Meinhardt – Benny Houben 0-3</w:t>
      </w:r>
      <w:r w:rsidR="005C066C">
        <w:rPr>
          <w:rFonts w:ascii="inherit" w:eastAsia="Times New Roman" w:hAnsi="inherit" w:cs="Times New Roman"/>
          <w:sz w:val="24"/>
          <w:szCs w:val="24"/>
          <w:lang w:val="nl-NL"/>
        </w:rPr>
        <w:br/>
        <w:t>Tom Reemers – Serginio Mussen 3-2</w:t>
      </w:r>
    </w:p>
    <w:p w14:paraId="6C9D511B" w14:textId="182F40BF" w:rsidR="001D346D" w:rsidRPr="00AB784A" w:rsidRDefault="00C06A53"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B23B55">
        <w:rPr>
          <w:rFonts w:ascii="inherit" w:eastAsia="Times New Roman" w:hAnsi="inherit" w:cs="Times New Roman"/>
          <w:sz w:val="24"/>
          <w:szCs w:val="24"/>
          <w:lang w:val="nl-NL"/>
        </w:rPr>
        <w:t xml:space="preserve">Nog 4 heren in de race en de naam van Sten Bongers is de meest opvallende. Een goede loting gekoppeld aan effectief spel brengen hem tot deze halve finales. Daar vindt Sten zijn eindstation want tegenstander Urselmann is een paar maatjes te groot. </w:t>
      </w:r>
      <w:r w:rsidR="00B23B55">
        <w:rPr>
          <w:rFonts w:ascii="inherit" w:eastAsia="Times New Roman" w:hAnsi="inherit" w:cs="Times New Roman"/>
          <w:sz w:val="24"/>
          <w:szCs w:val="24"/>
          <w:lang w:val="nl-NL"/>
        </w:rPr>
        <w:br/>
        <w:t>Benny Houben en Tom Reemers maken het spannender. Tom komt met 1-0 voor en krijgt een goede kans om uit te lopen naar 2-0 maar hij mist jammerlijk en Benny speelt een slimme safety. Het gevolg is 1-1 en uiteindelijk loopt Benny uit naar een 1-3 overwinning.</w:t>
      </w:r>
      <w:r w:rsidR="001D346D" w:rsidRPr="00AB784A">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L4:</w:t>
      </w:r>
      <w:r w:rsidR="00250712">
        <w:rPr>
          <w:rFonts w:ascii="inherit" w:eastAsia="Times New Roman" w:hAnsi="inherit" w:cs="Times New Roman"/>
          <w:sz w:val="24"/>
          <w:szCs w:val="24"/>
          <w:lang w:val="nl-NL"/>
        </w:rPr>
        <w:br/>
      </w:r>
      <w:r w:rsidR="005C066C">
        <w:rPr>
          <w:rFonts w:ascii="inherit" w:eastAsia="Times New Roman" w:hAnsi="inherit" w:cs="Times New Roman"/>
          <w:sz w:val="24"/>
          <w:szCs w:val="24"/>
          <w:lang w:val="nl-NL"/>
        </w:rPr>
        <w:t>Bart Urselmann – Sten Bongers 3-0</w:t>
      </w:r>
      <w:r w:rsidR="005C066C">
        <w:rPr>
          <w:rFonts w:ascii="inherit" w:eastAsia="Times New Roman" w:hAnsi="inherit" w:cs="Times New Roman"/>
          <w:sz w:val="24"/>
          <w:szCs w:val="24"/>
          <w:lang w:val="nl-NL"/>
        </w:rPr>
        <w:br/>
        <w:t>Benny Houben – Tom Reemers 3-1</w:t>
      </w:r>
    </w:p>
    <w:p w14:paraId="5EF6B146" w14:textId="38FBC311" w:rsidR="001D346D" w:rsidRPr="00AB784A" w:rsidRDefault="001D346D" w:rsidP="0073523D">
      <w:pPr>
        <w:spacing w:after="0" w:line="240" w:lineRule="auto"/>
        <w:rPr>
          <w:rFonts w:ascii="inherit" w:eastAsia="Times New Roman" w:hAnsi="inherit" w:cs="Times New Roman"/>
          <w:sz w:val="24"/>
          <w:szCs w:val="24"/>
          <w:lang w:val="nl-NL"/>
        </w:rPr>
      </w:pPr>
    </w:p>
    <w:p w14:paraId="2D772796" w14:textId="5A802A23" w:rsidR="001D346D" w:rsidRPr="00910674" w:rsidRDefault="00B23B55"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In de finale komt Benny Houben op een 0-2 voorsprong. In </w:t>
      </w:r>
      <w:r>
        <w:rPr>
          <w:rFonts w:ascii="Cambria" w:eastAsia="Times New Roman" w:hAnsi="Cambria" w:cs="Times New Roman"/>
          <w:sz w:val="24"/>
          <w:szCs w:val="24"/>
          <w:lang w:val="nl-NL"/>
        </w:rPr>
        <w:t>éé</w:t>
      </w:r>
      <w:r>
        <w:rPr>
          <w:rFonts w:ascii="inherit" w:eastAsia="Times New Roman" w:hAnsi="inherit" w:cs="Times New Roman"/>
          <w:sz w:val="24"/>
          <w:szCs w:val="24"/>
          <w:lang w:val="nl-NL"/>
        </w:rPr>
        <w:t xml:space="preserve">n van deze frames </w:t>
      </w:r>
      <w:r w:rsidR="00132A0D">
        <w:rPr>
          <w:rFonts w:ascii="inherit" w:eastAsia="Times New Roman" w:hAnsi="inherit" w:cs="Times New Roman"/>
          <w:sz w:val="24"/>
          <w:szCs w:val="24"/>
          <w:lang w:val="nl-NL"/>
        </w:rPr>
        <w:t>is</w:t>
      </w:r>
      <w:r>
        <w:rPr>
          <w:rFonts w:ascii="inherit" w:eastAsia="Times New Roman" w:hAnsi="inherit" w:cs="Times New Roman"/>
          <w:sz w:val="24"/>
          <w:szCs w:val="24"/>
          <w:lang w:val="nl-NL"/>
        </w:rPr>
        <w:t xml:space="preserve"> hij wat fortuinlijk wat betekent dat Ursel in de achtervolging moet. Op een 1-2 stand heeft </w:t>
      </w:r>
      <w:r>
        <w:rPr>
          <w:rFonts w:ascii="inherit" w:eastAsia="Times New Roman" w:hAnsi="inherit" w:cs="Times New Roman"/>
          <w:sz w:val="24"/>
          <w:szCs w:val="24"/>
          <w:lang w:val="nl-NL"/>
        </w:rPr>
        <w:lastRenderedPageBreak/>
        <w:t xml:space="preserve">Benny veel geluk dat een gemist shot de witte bal doet vastplakken tegen zwart. Bart geeft daardoor een handbal weg en Benny maakt dankbaar 1-3. Ursel sterkt zich met de gedachte dat alles nog mogelijk is en </w:t>
      </w:r>
      <w:r w:rsidR="002229A7">
        <w:rPr>
          <w:rFonts w:ascii="inherit" w:eastAsia="Times New Roman" w:hAnsi="inherit" w:cs="Times New Roman"/>
          <w:sz w:val="24"/>
          <w:szCs w:val="24"/>
          <w:lang w:val="nl-NL"/>
        </w:rPr>
        <w:t xml:space="preserve">vecht zich terug in de wedstrijd die in een mum van tijd kantelt en toch nog in een 4-3 overwinning voor Bart eindigt. </w:t>
      </w:r>
      <w:r w:rsidR="0088501D">
        <w:rPr>
          <w:rFonts w:ascii="inherit" w:eastAsia="Times New Roman" w:hAnsi="inherit" w:cs="Times New Roman"/>
          <w:sz w:val="24"/>
          <w:szCs w:val="24"/>
          <w:lang w:val="nl-NL"/>
        </w:rPr>
        <w:br/>
        <w:t>Het gat met de achtervolgers in de stand wordt alsmaar groter door de 3</w:t>
      </w:r>
      <w:r w:rsidR="0088501D" w:rsidRPr="0088501D">
        <w:rPr>
          <w:rFonts w:ascii="inherit" w:eastAsia="Times New Roman" w:hAnsi="inherit" w:cs="Times New Roman"/>
          <w:sz w:val="24"/>
          <w:szCs w:val="24"/>
          <w:vertAlign w:val="superscript"/>
          <w:lang w:val="nl-NL"/>
        </w:rPr>
        <w:t>e</w:t>
      </w:r>
      <w:r w:rsidR="0088501D">
        <w:rPr>
          <w:rFonts w:ascii="inherit" w:eastAsia="Times New Roman" w:hAnsi="inherit" w:cs="Times New Roman"/>
          <w:sz w:val="24"/>
          <w:szCs w:val="24"/>
          <w:lang w:val="nl-NL"/>
        </w:rPr>
        <w:t xml:space="preserve"> overwinning in deze toernooireeks. </w:t>
      </w:r>
      <w:r w:rsidR="00250712">
        <w:rPr>
          <w:rFonts w:ascii="inherit" w:eastAsia="Times New Roman" w:hAnsi="inherit" w:cs="Times New Roman"/>
          <w:sz w:val="24"/>
          <w:szCs w:val="24"/>
          <w:lang w:val="nl-NL"/>
        </w:rPr>
        <w:br/>
        <w:t>WR Finale:</w:t>
      </w:r>
      <w:r w:rsidR="00910674" w:rsidRPr="00910674">
        <w:rPr>
          <w:rFonts w:ascii="inherit" w:eastAsia="Times New Roman" w:hAnsi="inherit" w:cs="Times New Roman"/>
          <w:sz w:val="24"/>
          <w:szCs w:val="24"/>
          <w:lang w:val="nl-NL"/>
        </w:rPr>
        <w:br/>
      </w:r>
      <w:r w:rsidR="005C066C">
        <w:rPr>
          <w:rFonts w:ascii="inherit" w:eastAsia="Times New Roman" w:hAnsi="inherit" w:cs="Times New Roman"/>
          <w:sz w:val="24"/>
          <w:szCs w:val="24"/>
          <w:lang w:val="nl-NL"/>
        </w:rPr>
        <w:t>Bart Urselmann – Benny Houben 4-3</w:t>
      </w:r>
    </w:p>
    <w:p w14:paraId="06DA1235" w14:textId="3633BEDC" w:rsidR="001D346D" w:rsidRPr="00F51AD7" w:rsidRDefault="008C76A1"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88501D">
        <w:rPr>
          <w:rFonts w:ascii="inherit" w:eastAsia="Times New Roman" w:hAnsi="inherit" w:cs="Times New Roman"/>
          <w:sz w:val="24"/>
          <w:szCs w:val="24"/>
          <w:lang w:val="nl-NL"/>
        </w:rPr>
        <w:t>In de verliezersronde s</w:t>
      </w:r>
      <w:r w:rsidR="00132A0D">
        <w:rPr>
          <w:rFonts w:ascii="inherit" w:eastAsia="Times New Roman" w:hAnsi="inherit" w:cs="Times New Roman"/>
          <w:sz w:val="24"/>
          <w:szCs w:val="24"/>
          <w:lang w:val="nl-NL"/>
        </w:rPr>
        <w:t>pelen</w:t>
      </w:r>
      <w:r w:rsidR="0088501D">
        <w:rPr>
          <w:rFonts w:ascii="inherit" w:eastAsia="Times New Roman" w:hAnsi="inherit" w:cs="Times New Roman"/>
          <w:sz w:val="24"/>
          <w:szCs w:val="24"/>
          <w:lang w:val="nl-NL"/>
        </w:rPr>
        <w:t xml:space="preserve"> we 4 kwartfinales. Terwijl nog niet alle poulewedstrijden klaar zijn kunnen we wel al opstarten met de wedstrijd tussen Kevin Loos en Niels van Rooij. Niels verslaat zijn makker met 2-0. </w:t>
      </w:r>
      <w:r w:rsidR="0088501D">
        <w:rPr>
          <w:rFonts w:ascii="inherit" w:eastAsia="Times New Roman" w:hAnsi="inherit" w:cs="Times New Roman"/>
          <w:sz w:val="24"/>
          <w:szCs w:val="24"/>
          <w:lang w:val="nl-NL"/>
        </w:rPr>
        <w:br/>
        <w:t xml:space="preserve">Benjamin Steevens en de jongste deelnemer vandaag, Ryan Stultiens, verschijnen dan ten tonele. Ryan wint deze partij knap en Benjamin hoeft zijn stapavontuur dit keer niet uit te stellen tot middernacht. </w:t>
      </w:r>
      <w:r w:rsidR="0088501D">
        <w:rPr>
          <w:rFonts w:ascii="inherit" w:eastAsia="Times New Roman" w:hAnsi="inherit" w:cs="Times New Roman"/>
          <w:sz w:val="24"/>
          <w:szCs w:val="24"/>
          <w:lang w:val="nl-NL"/>
        </w:rPr>
        <w:br/>
        <w:t>Jacco Paap verslaat Jesse Glas met 2-1 in de 3</w:t>
      </w:r>
      <w:r w:rsidR="0088501D" w:rsidRPr="0088501D">
        <w:rPr>
          <w:rFonts w:ascii="inherit" w:eastAsia="Times New Roman" w:hAnsi="inherit" w:cs="Times New Roman"/>
          <w:sz w:val="24"/>
          <w:szCs w:val="24"/>
          <w:vertAlign w:val="superscript"/>
          <w:lang w:val="nl-NL"/>
        </w:rPr>
        <w:t>e</w:t>
      </w:r>
      <w:r w:rsidR="0088501D">
        <w:rPr>
          <w:rFonts w:ascii="inherit" w:eastAsia="Times New Roman" w:hAnsi="inherit" w:cs="Times New Roman"/>
          <w:sz w:val="24"/>
          <w:szCs w:val="24"/>
          <w:lang w:val="nl-NL"/>
        </w:rPr>
        <w:t xml:space="preserve"> kwartfinalepartij en Glas draait de keu snel uit elkaar. </w:t>
      </w:r>
      <w:r w:rsidR="0088501D">
        <w:rPr>
          <w:rFonts w:ascii="inherit" w:eastAsia="Times New Roman" w:hAnsi="inherit" w:cs="Times New Roman"/>
          <w:sz w:val="24"/>
          <w:szCs w:val="24"/>
          <w:lang w:val="nl-NL"/>
        </w:rPr>
        <w:br/>
        <w:t xml:space="preserve">Martijn Saes zit al een poosje in de modus dat alles moeite kost en de uitslag </w:t>
      </w:r>
      <w:r w:rsidR="00132A0D">
        <w:rPr>
          <w:rFonts w:ascii="inherit" w:eastAsia="Times New Roman" w:hAnsi="inherit" w:cs="Times New Roman"/>
          <w:sz w:val="24"/>
          <w:szCs w:val="24"/>
          <w:lang w:val="nl-NL"/>
        </w:rPr>
        <w:t xml:space="preserve">dan </w:t>
      </w:r>
      <w:r w:rsidR="0088501D">
        <w:rPr>
          <w:rFonts w:ascii="inherit" w:eastAsia="Times New Roman" w:hAnsi="inherit" w:cs="Times New Roman"/>
          <w:sz w:val="24"/>
          <w:szCs w:val="24"/>
          <w:lang w:val="nl-NL"/>
        </w:rPr>
        <w:t xml:space="preserve">nog niet in z’n voordeel uitpakt. Dave van Geneijgen is hem de baas. </w:t>
      </w:r>
      <w:r w:rsidR="00250712">
        <w:rPr>
          <w:rFonts w:ascii="inherit" w:eastAsia="Times New Roman" w:hAnsi="inherit" w:cs="Times New Roman"/>
          <w:sz w:val="24"/>
          <w:szCs w:val="24"/>
          <w:lang w:val="nl-NL"/>
        </w:rPr>
        <w:br/>
        <w:t>VR L8:</w:t>
      </w:r>
      <w:r w:rsidR="00D23FCF" w:rsidRPr="00F51AD7">
        <w:rPr>
          <w:rFonts w:ascii="inherit" w:eastAsia="Times New Roman" w:hAnsi="inherit" w:cs="Times New Roman"/>
          <w:sz w:val="24"/>
          <w:szCs w:val="24"/>
          <w:lang w:val="nl-NL"/>
        </w:rPr>
        <w:br/>
      </w:r>
      <w:r w:rsidR="005C066C">
        <w:rPr>
          <w:rFonts w:ascii="inherit" w:eastAsia="Times New Roman" w:hAnsi="inherit" w:cs="Times New Roman"/>
          <w:sz w:val="24"/>
          <w:szCs w:val="24"/>
          <w:lang w:val="nl-NL"/>
        </w:rPr>
        <w:t>Jacco Paap – Jesse Glas 2-1</w:t>
      </w:r>
      <w:r w:rsidR="005C066C">
        <w:rPr>
          <w:rFonts w:ascii="inherit" w:eastAsia="Times New Roman" w:hAnsi="inherit" w:cs="Times New Roman"/>
          <w:sz w:val="24"/>
          <w:szCs w:val="24"/>
          <w:lang w:val="nl-NL"/>
        </w:rPr>
        <w:br/>
        <w:t>Benjamin Steevens – Ryan Stultiens 1-2</w:t>
      </w:r>
      <w:r w:rsidR="005C066C">
        <w:rPr>
          <w:rFonts w:ascii="inherit" w:eastAsia="Times New Roman" w:hAnsi="inherit" w:cs="Times New Roman"/>
          <w:sz w:val="24"/>
          <w:szCs w:val="24"/>
          <w:lang w:val="nl-NL"/>
        </w:rPr>
        <w:br/>
        <w:t>Martijn Saes – Dave van Geneijgen 1-2</w:t>
      </w:r>
      <w:r w:rsidR="005C066C">
        <w:rPr>
          <w:rFonts w:ascii="inherit" w:eastAsia="Times New Roman" w:hAnsi="inherit" w:cs="Times New Roman"/>
          <w:sz w:val="24"/>
          <w:szCs w:val="24"/>
          <w:lang w:val="nl-NL"/>
        </w:rPr>
        <w:br/>
        <w:t>Kevin Loos – Niels van Rooij 0-2</w:t>
      </w:r>
      <w:r w:rsidR="00D23FCF" w:rsidRPr="00F51AD7">
        <w:rPr>
          <w:rFonts w:ascii="inherit" w:eastAsia="Times New Roman" w:hAnsi="inherit" w:cs="Times New Roman"/>
          <w:sz w:val="24"/>
          <w:szCs w:val="24"/>
          <w:lang w:val="nl-NL"/>
        </w:rPr>
        <w:br/>
      </w:r>
      <w:r w:rsidR="006C1C74">
        <w:rPr>
          <w:rFonts w:ascii="inherit" w:eastAsia="Times New Roman" w:hAnsi="inherit" w:cs="Times New Roman"/>
          <w:sz w:val="24"/>
          <w:szCs w:val="24"/>
          <w:lang w:val="nl-NL"/>
        </w:rPr>
        <w:br/>
      </w:r>
      <w:r w:rsidR="0088501D">
        <w:rPr>
          <w:rFonts w:ascii="inherit" w:eastAsia="Times New Roman" w:hAnsi="inherit" w:cs="Times New Roman"/>
          <w:sz w:val="24"/>
          <w:szCs w:val="24"/>
          <w:lang w:val="nl-NL"/>
        </w:rPr>
        <w:t xml:space="preserve">Jacco Paap heeft voldoende ervaring en kwaliteit om zich niet in de luren te laten leggen door Ryan Stultiens. Voor mini </w:t>
      </w:r>
      <w:r w:rsidR="00132A0D">
        <w:rPr>
          <w:rFonts w:ascii="inherit" w:eastAsia="Times New Roman" w:hAnsi="inherit" w:cs="Times New Roman"/>
          <w:sz w:val="24"/>
          <w:szCs w:val="24"/>
          <w:lang w:val="nl-NL"/>
        </w:rPr>
        <w:t>‘</w:t>
      </w:r>
      <w:proofErr w:type="spellStart"/>
      <w:r w:rsidR="0088501D">
        <w:rPr>
          <w:rFonts w:ascii="inherit" w:eastAsia="Times New Roman" w:hAnsi="inherit" w:cs="Times New Roman"/>
          <w:sz w:val="24"/>
          <w:szCs w:val="24"/>
          <w:lang w:val="nl-NL"/>
        </w:rPr>
        <w:t>Meuge</w:t>
      </w:r>
      <w:proofErr w:type="spellEnd"/>
      <w:r w:rsidR="00132A0D">
        <w:rPr>
          <w:rFonts w:ascii="inherit" w:eastAsia="Times New Roman" w:hAnsi="inherit" w:cs="Times New Roman"/>
          <w:sz w:val="24"/>
          <w:szCs w:val="24"/>
          <w:lang w:val="nl-NL"/>
        </w:rPr>
        <w:t>’</w:t>
      </w:r>
      <w:r w:rsidR="0088501D">
        <w:rPr>
          <w:rFonts w:ascii="inherit" w:eastAsia="Times New Roman" w:hAnsi="inherit" w:cs="Times New Roman"/>
          <w:sz w:val="24"/>
          <w:szCs w:val="24"/>
          <w:lang w:val="nl-NL"/>
        </w:rPr>
        <w:t xml:space="preserve"> zit het avontuur er op. </w:t>
      </w:r>
      <w:r w:rsidR="0088501D">
        <w:rPr>
          <w:rFonts w:ascii="inherit" w:eastAsia="Times New Roman" w:hAnsi="inherit" w:cs="Times New Roman"/>
          <w:sz w:val="24"/>
          <w:szCs w:val="24"/>
          <w:lang w:val="nl-NL"/>
        </w:rPr>
        <w:br/>
        <w:t xml:space="preserve">Dave van Geneijgen won tijdens het vorige toernooi de verliezersronde en </w:t>
      </w:r>
      <w:r w:rsidR="0047137B">
        <w:rPr>
          <w:rFonts w:ascii="inherit" w:eastAsia="Times New Roman" w:hAnsi="inherit" w:cs="Times New Roman"/>
          <w:sz w:val="24"/>
          <w:szCs w:val="24"/>
          <w:lang w:val="nl-NL"/>
        </w:rPr>
        <w:t xml:space="preserve">door winst op Niels van Rooij pakt hij de finale wat betekent dat er weer 11 punten in het verschiet liggen. </w:t>
      </w:r>
    </w:p>
    <w:p w14:paraId="38502EA0" w14:textId="46093178" w:rsidR="001D346D" w:rsidRPr="00F51AD7" w:rsidRDefault="00250712"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VR L4:</w:t>
      </w:r>
      <w:r w:rsidR="001D346D" w:rsidRPr="00F51AD7">
        <w:rPr>
          <w:rFonts w:ascii="inherit" w:eastAsia="Times New Roman" w:hAnsi="inherit" w:cs="Times New Roman"/>
          <w:sz w:val="24"/>
          <w:szCs w:val="24"/>
          <w:lang w:val="nl-NL"/>
        </w:rPr>
        <w:br/>
      </w:r>
      <w:r w:rsidR="005C066C">
        <w:rPr>
          <w:rFonts w:ascii="inherit" w:eastAsia="Times New Roman" w:hAnsi="inherit" w:cs="Times New Roman"/>
          <w:sz w:val="24"/>
          <w:szCs w:val="24"/>
          <w:lang w:val="nl-NL"/>
        </w:rPr>
        <w:t>Jacco Paap – Ryan Stultiens 2-0</w:t>
      </w:r>
      <w:r w:rsidR="005C066C">
        <w:rPr>
          <w:rFonts w:ascii="inherit" w:eastAsia="Times New Roman" w:hAnsi="inherit" w:cs="Times New Roman"/>
          <w:sz w:val="24"/>
          <w:szCs w:val="24"/>
          <w:lang w:val="nl-NL"/>
        </w:rPr>
        <w:br/>
        <w:t>Dave van Geneijgen – Niels van Rooij 2-0</w:t>
      </w:r>
    </w:p>
    <w:p w14:paraId="40E71A2E" w14:textId="7CE43DA9" w:rsidR="001D346D" w:rsidRPr="00F51AD7" w:rsidRDefault="001D346D" w:rsidP="0073523D">
      <w:pPr>
        <w:spacing w:after="0" w:line="240" w:lineRule="auto"/>
        <w:rPr>
          <w:rFonts w:ascii="inherit" w:eastAsia="Times New Roman" w:hAnsi="inherit" w:cs="Times New Roman"/>
          <w:sz w:val="24"/>
          <w:szCs w:val="24"/>
          <w:lang w:val="nl-NL"/>
        </w:rPr>
      </w:pPr>
    </w:p>
    <w:p w14:paraId="5B1E6C43" w14:textId="219FA715" w:rsidR="001D346D" w:rsidRPr="00F51AD7" w:rsidRDefault="0047137B"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Omdat het toernooi vandaag snel verloopt en het 00.15 uur is mogen de heren de finale van de verliezersronde op tafel 1 spelen en kiezen we</w:t>
      </w:r>
      <w:r w:rsidR="00132A0D">
        <w:rPr>
          <w:rFonts w:ascii="inherit" w:eastAsia="Times New Roman" w:hAnsi="inherit" w:cs="Times New Roman"/>
          <w:sz w:val="24"/>
          <w:szCs w:val="24"/>
          <w:lang w:val="nl-NL"/>
        </w:rPr>
        <w:t xml:space="preserve"> een</w:t>
      </w:r>
      <w:r>
        <w:rPr>
          <w:rFonts w:ascii="inherit" w:eastAsia="Times New Roman" w:hAnsi="inherit" w:cs="Times New Roman"/>
          <w:sz w:val="24"/>
          <w:szCs w:val="24"/>
          <w:lang w:val="nl-NL"/>
        </w:rPr>
        <w:t xml:space="preserve"> BO5 </w:t>
      </w:r>
      <w:r w:rsidR="00132A0D">
        <w:rPr>
          <w:rFonts w:ascii="inherit" w:eastAsia="Times New Roman" w:hAnsi="inherit" w:cs="Times New Roman"/>
          <w:sz w:val="24"/>
          <w:szCs w:val="24"/>
          <w:lang w:val="nl-NL"/>
        </w:rPr>
        <w:t>format.</w:t>
      </w:r>
      <w:r>
        <w:rPr>
          <w:rFonts w:ascii="inherit" w:eastAsia="Times New Roman" w:hAnsi="inherit" w:cs="Times New Roman"/>
          <w:sz w:val="24"/>
          <w:szCs w:val="24"/>
          <w:lang w:val="nl-NL"/>
        </w:rPr>
        <w:t xml:space="preserve"> </w:t>
      </w:r>
      <w:r>
        <w:rPr>
          <w:rFonts w:ascii="inherit" w:eastAsia="Times New Roman" w:hAnsi="inherit" w:cs="Times New Roman"/>
          <w:sz w:val="24"/>
          <w:szCs w:val="24"/>
          <w:lang w:val="nl-NL"/>
        </w:rPr>
        <w:br/>
        <w:t>Dave zit er lekker in en komt op 1-0. Even later, n</w:t>
      </w:r>
      <w:r w:rsidR="00132A0D">
        <w:rPr>
          <w:rFonts w:ascii="inherit" w:eastAsia="Times New Roman" w:hAnsi="inherit" w:cs="Times New Roman"/>
          <w:sz w:val="24"/>
          <w:szCs w:val="24"/>
          <w:lang w:val="nl-NL"/>
        </w:rPr>
        <w:t>a</w:t>
      </w:r>
      <w:r>
        <w:rPr>
          <w:rFonts w:ascii="inherit" w:eastAsia="Times New Roman" w:hAnsi="inherit" w:cs="Times New Roman"/>
          <w:sz w:val="24"/>
          <w:szCs w:val="24"/>
          <w:lang w:val="nl-NL"/>
        </w:rPr>
        <w:t xml:space="preserve"> een fout van Jacco, hoeft hij niet eens meer op zwart te stoten. Jacco gelooft het wel en focust zich liever alweer op frame 3 waarin hij sterker voor de dag komt. Jacco wint 2 frames om de stand gelijk te trekken en mag in frame 5 als eerste op zwart stoten. De afwerking is echter niet secuur en het gat wordt royaal gemist. Dave krijgt even later zijn </w:t>
      </w:r>
      <w:proofErr w:type="spellStart"/>
      <w:r>
        <w:rPr>
          <w:rFonts w:ascii="inherit" w:eastAsia="Times New Roman" w:hAnsi="inherit" w:cs="Times New Roman"/>
          <w:sz w:val="24"/>
          <w:szCs w:val="24"/>
          <w:lang w:val="nl-NL"/>
        </w:rPr>
        <w:t>matchball</w:t>
      </w:r>
      <w:proofErr w:type="spellEnd"/>
      <w:r>
        <w:rPr>
          <w:rFonts w:ascii="inherit" w:eastAsia="Times New Roman" w:hAnsi="inherit" w:cs="Times New Roman"/>
          <w:sz w:val="24"/>
          <w:szCs w:val="24"/>
          <w:lang w:val="nl-NL"/>
        </w:rPr>
        <w:t xml:space="preserve"> en die wordt wel verzilvert waardoor Dave na tweemaal winst in de verliezersronde op 22 punten staat. </w:t>
      </w:r>
      <w:r w:rsidR="0006659F">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VR Finale:</w:t>
      </w:r>
      <w:r w:rsidR="00860BDE" w:rsidRPr="00F51AD7">
        <w:rPr>
          <w:rFonts w:ascii="inherit" w:eastAsia="Times New Roman" w:hAnsi="inherit" w:cs="Times New Roman"/>
          <w:sz w:val="24"/>
          <w:szCs w:val="24"/>
          <w:lang w:val="nl-NL"/>
        </w:rPr>
        <w:br/>
      </w:r>
      <w:r w:rsidR="005C066C">
        <w:rPr>
          <w:rFonts w:ascii="inherit" w:eastAsia="Times New Roman" w:hAnsi="inherit" w:cs="Times New Roman"/>
          <w:sz w:val="24"/>
          <w:szCs w:val="24"/>
          <w:lang w:val="nl-NL"/>
        </w:rPr>
        <w:t>Jacco Paap – Dave van Geneijgen 2-3</w:t>
      </w:r>
    </w:p>
    <w:p w14:paraId="5037E5DB" w14:textId="0B79F4AE" w:rsidR="00860BDE" w:rsidRPr="00F51AD7" w:rsidRDefault="00860BDE" w:rsidP="0073523D">
      <w:pPr>
        <w:spacing w:after="0" w:line="240" w:lineRule="auto"/>
        <w:rPr>
          <w:rFonts w:ascii="inherit" w:eastAsia="Times New Roman" w:hAnsi="inherit" w:cs="Times New Roman"/>
          <w:sz w:val="24"/>
          <w:szCs w:val="24"/>
          <w:lang w:val="nl-NL"/>
        </w:rPr>
      </w:pPr>
    </w:p>
    <w:p w14:paraId="3D3BF37E" w14:textId="7BCE3496" w:rsidR="00E3007F" w:rsidRPr="00F51AD7" w:rsidRDefault="0047137B"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Toernooi 7 spelen we op vrijdag 4 april. Tot dan!</w:t>
      </w:r>
    </w:p>
    <w:sectPr w:rsidR="00E3007F" w:rsidRPr="00F51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F47C0"/>
    <w:multiLevelType w:val="hybridMultilevel"/>
    <w:tmpl w:val="729AE3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478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26BF1"/>
    <w:rsid w:val="000502E3"/>
    <w:rsid w:val="0006659F"/>
    <w:rsid w:val="00085C73"/>
    <w:rsid w:val="000A0B94"/>
    <w:rsid w:val="000A0CFD"/>
    <w:rsid w:val="0011772B"/>
    <w:rsid w:val="00121EB1"/>
    <w:rsid w:val="00132A0D"/>
    <w:rsid w:val="00137196"/>
    <w:rsid w:val="00175B7A"/>
    <w:rsid w:val="001D346D"/>
    <w:rsid w:val="001E4933"/>
    <w:rsid w:val="002229A7"/>
    <w:rsid w:val="00250712"/>
    <w:rsid w:val="00294087"/>
    <w:rsid w:val="002A5F7B"/>
    <w:rsid w:val="002B340B"/>
    <w:rsid w:val="003055F9"/>
    <w:rsid w:val="00317F91"/>
    <w:rsid w:val="00327CBD"/>
    <w:rsid w:val="00380F1B"/>
    <w:rsid w:val="00384D9F"/>
    <w:rsid w:val="003A4D4C"/>
    <w:rsid w:val="003D2B1C"/>
    <w:rsid w:val="003E1DB7"/>
    <w:rsid w:val="0041397E"/>
    <w:rsid w:val="00415AF5"/>
    <w:rsid w:val="00437D45"/>
    <w:rsid w:val="00444B77"/>
    <w:rsid w:val="00453296"/>
    <w:rsid w:val="0046731D"/>
    <w:rsid w:val="0047137B"/>
    <w:rsid w:val="00471B63"/>
    <w:rsid w:val="004A3946"/>
    <w:rsid w:val="004A6A95"/>
    <w:rsid w:val="004C6793"/>
    <w:rsid w:val="004F4C98"/>
    <w:rsid w:val="00506870"/>
    <w:rsid w:val="0052316C"/>
    <w:rsid w:val="005250D8"/>
    <w:rsid w:val="0054655C"/>
    <w:rsid w:val="005838CC"/>
    <w:rsid w:val="005936A2"/>
    <w:rsid w:val="005A6CB4"/>
    <w:rsid w:val="005C066C"/>
    <w:rsid w:val="005E3B85"/>
    <w:rsid w:val="006302B1"/>
    <w:rsid w:val="00655C1D"/>
    <w:rsid w:val="006805D4"/>
    <w:rsid w:val="006A571B"/>
    <w:rsid w:val="006C1C74"/>
    <w:rsid w:val="006E45D6"/>
    <w:rsid w:val="00721E68"/>
    <w:rsid w:val="0073523D"/>
    <w:rsid w:val="00771AFA"/>
    <w:rsid w:val="007C7740"/>
    <w:rsid w:val="007C7E38"/>
    <w:rsid w:val="007D51AE"/>
    <w:rsid w:val="008210CA"/>
    <w:rsid w:val="00860BDE"/>
    <w:rsid w:val="0088501D"/>
    <w:rsid w:val="00893282"/>
    <w:rsid w:val="008C710D"/>
    <w:rsid w:val="008C76A1"/>
    <w:rsid w:val="008E6F7A"/>
    <w:rsid w:val="0091050A"/>
    <w:rsid w:val="00910674"/>
    <w:rsid w:val="009306F2"/>
    <w:rsid w:val="009A474E"/>
    <w:rsid w:val="009F6509"/>
    <w:rsid w:val="009F68C1"/>
    <w:rsid w:val="00A07434"/>
    <w:rsid w:val="00A10CD4"/>
    <w:rsid w:val="00A4149C"/>
    <w:rsid w:val="00A7561D"/>
    <w:rsid w:val="00AA4D5B"/>
    <w:rsid w:val="00AB784A"/>
    <w:rsid w:val="00AC1F6E"/>
    <w:rsid w:val="00AC6441"/>
    <w:rsid w:val="00AE1288"/>
    <w:rsid w:val="00B23B55"/>
    <w:rsid w:val="00B272A7"/>
    <w:rsid w:val="00C06A53"/>
    <w:rsid w:val="00C14F7E"/>
    <w:rsid w:val="00C52475"/>
    <w:rsid w:val="00C81C57"/>
    <w:rsid w:val="00CA611D"/>
    <w:rsid w:val="00CC0E10"/>
    <w:rsid w:val="00CC1D33"/>
    <w:rsid w:val="00D011D7"/>
    <w:rsid w:val="00D15527"/>
    <w:rsid w:val="00D23FCF"/>
    <w:rsid w:val="00D40D1C"/>
    <w:rsid w:val="00D45470"/>
    <w:rsid w:val="00D55515"/>
    <w:rsid w:val="00D7094D"/>
    <w:rsid w:val="00DC2751"/>
    <w:rsid w:val="00DF233B"/>
    <w:rsid w:val="00E01729"/>
    <w:rsid w:val="00E3007F"/>
    <w:rsid w:val="00E30F21"/>
    <w:rsid w:val="00E43F3E"/>
    <w:rsid w:val="00E96BD9"/>
    <w:rsid w:val="00ED29F7"/>
    <w:rsid w:val="00F16AFD"/>
    <w:rsid w:val="00F4064C"/>
    <w:rsid w:val="00F476BE"/>
    <w:rsid w:val="00F51AD7"/>
    <w:rsid w:val="00F64BE7"/>
    <w:rsid w:val="00F80D88"/>
    <w:rsid w:val="00F822E6"/>
    <w:rsid w:val="00F83846"/>
    <w:rsid w:val="00F953D9"/>
    <w:rsid w:val="00FD75DE"/>
    <w:rsid w:val="00FF05A4"/>
    <w:rsid w:val="00FF7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1670</Words>
  <Characters>9190</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Gebruiker</cp:lastModifiedBy>
  <cp:revision>8</cp:revision>
  <dcterms:created xsi:type="dcterms:W3CDTF">2025-03-15T14:37:00Z</dcterms:created>
  <dcterms:modified xsi:type="dcterms:W3CDTF">2025-03-16T17:05:00Z</dcterms:modified>
</cp:coreProperties>
</file>